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C07" w:rsidRDefault="000B4C07" w:rsidP="00462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КАЛИНИНСКОГО СЕЛЬСКОГО ПОСЕЛЕНИЯ</w:t>
      </w:r>
    </w:p>
    <w:p w:rsidR="000B4C07" w:rsidRDefault="000B4C07" w:rsidP="00462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B4C07" w:rsidRDefault="000B4C07" w:rsidP="004623DE">
      <w:pPr>
        <w:spacing w:line="360" w:lineRule="exact"/>
        <w:jc w:val="center"/>
        <w:rPr>
          <w:sz w:val="28"/>
          <w:szCs w:val="28"/>
        </w:rPr>
      </w:pPr>
    </w:p>
    <w:p w:rsidR="000B4C07" w:rsidRDefault="000B4C07" w:rsidP="004623DE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B4C07" w:rsidRDefault="000B4C07" w:rsidP="004623DE">
      <w:pPr>
        <w:jc w:val="center"/>
        <w:rPr>
          <w:sz w:val="28"/>
          <w:szCs w:val="28"/>
        </w:rPr>
      </w:pPr>
    </w:p>
    <w:p w:rsidR="000B4C07" w:rsidRDefault="000B4C07" w:rsidP="004623DE">
      <w:pPr>
        <w:jc w:val="center"/>
        <w:rPr>
          <w:sz w:val="28"/>
          <w:szCs w:val="28"/>
        </w:rPr>
      </w:pPr>
    </w:p>
    <w:p w:rsidR="000B4C07" w:rsidRDefault="009D24A2" w:rsidP="004623DE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4623DE">
        <w:rPr>
          <w:sz w:val="28"/>
          <w:szCs w:val="28"/>
        </w:rPr>
        <w:t>.10.20</w:t>
      </w:r>
      <w:r>
        <w:rPr>
          <w:sz w:val="28"/>
          <w:szCs w:val="28"/>
        </w:rPr>
        <w:t>20</w:t>
      </w:r>
      <w:r w:rsidR="004623DE">
        <w:rPr>
          <w:sz w:val="28"/>
          <w:szCs w:val="28"/>
        </w:rPr>
        <w:t xml:space="preserve">                        </w:t>
      </w:r>
      <w:r w:rsidR="000B4C07">
        <w:rPr>
          <w:sz w:val="28"/>
          <w:szCs w:val="28"/>
        </w:rPr>
        <w:t xml:space="preserve">                                                                       №  </w:t>
      </w:r>
      <w:r>
        <w:rPr>
          <w:sz w:val="28"/>
          <w:szCs w:val="28"/>
        </w:rPr>
        <w:t>112</w:t>
      </w:r>
    </w:p>
    <w:p w:rsidR="000B4C07" w:rsidRDefault="000B4C07" w:rsidP="004623DE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9D24A2">
        <w:rPr>
          <w:sz w:val="28"/>
          <w:szCs w:val="28"/>
        </w:rPr>
        <w:t>ело</w:t>
      </w:r>
      <w:r>
        <w:rPr>
          <w:sz w:val="28"/>
          <w:szCs w:val="28"/>
        </w:rPr>
        <w:t xml:space="preserve"> Калинино</w:t>
      </w:r>
    </w:p>
    <w:p w:rsidR="000B4C07" w:rsidRDefault="000B4C07" w:rsidP="004623DE">
      <w:pPr>
        <w:spacing w:line="480" w:lineRule="exact"/>
        <w:jc w:val="center"/>
        <w:rPr>
          <w:sz w:val="28"/>
          <w:szCs w:val="28"/>
        </w:rPr>
      </w:pPr>
    </w:p>
    <w:p w:rsidR="000B4C07" w:rsidRDefault="000B4C07" w:rsidP="004623DE">
      <w:pPr>
        <w:jc w:val="center"/>
        <w:rPr>
          <w:sz w:val="28"/>
          <w:szCs w:val="28"/>
        </w:rPr>
      </w:pPr>
    </w:p>
    <w:p w:rsidR="004623DE" w:rsidRPr="004623DE" w:rsidRDefault="002B6003" w:rsidP="004623DE">
      <w:pPr>
        <w:jc w:val="center"/>
        <w:rPr>
          <w:b/>
          <w:sz w:val="28"/>
          <w:szCs w:val="28"/>
        </w:rPr>
      </w:pPr>
      <w:r w:rsidRPr="004623DE">
        <w:rPr>
          <w:b/>
          <w:sz w:val="28"/>
          <w:szCs w:val="28"/>
        </w:rPr>
        <w:t>О противопожарных мероприятиях</w:t>
      </w:r>
    </w:p>
    <w:p w:rsidR="000B4C07" w:rsidRPr="004623DE" w:rsidRDefault="002B6003" w:rsidP="004623DE">
      <w:pPr>
        <w:jc w:val="center"/>
        <w:rPr>
          <w:b/>
          <w:sz w:val="28"/>
          <w:szCs w:val="28"/>
        </w:rPr>
      </w:pPr>
      <w:r w:rsidRPr="004623DE">
        <w:rPr>
          <w:b/>
          <w:sz w:val="28"/>
          <w:szCs w:val="28"/>
        </w:rPr>
        <w:t>на осенне-зимний период 20</w:t>
      </w:r>
      <w:r w:rsidR="009D24A2">
        <w:rPr>
          <w:b/>
          <w:sz w:val="28"/>
          <w:szCs w:val="28"/>
        </w:rPr>
        <w:t>20</w:t>
      </w:r>
      <w:r w:rsidRPr="004623DE">
        <w:rPr>
          <w:b/>
          <w:sz w:val="28"/>
          <w:szCs w:val="28"/>
        </w:rPr>
        <w:t>-20</w:t>
      </w:r>
      <w:r w:rsidR="009D24A2">
        <w:rPr>
          <w:b/>
          <w:sz w:val="28"/>
          <w:szCs w:val="28"/>
        </w:rPr>
        <w:t>21</w:t>
      </w:r>
      <w:r w:rsidRPr="004623DE">
        <w:rPr>
          <w:b/>
          <w:sz w:val="28"/>
          <w:szCs w:val="28"/>
        </w:rPr>
        <w:t xml:space="preserve"> года</w:t>
      </w:r>
    </w:p>
    <w:p w:rsidR="000B4C07" w:rsidRDefault="000B4C07" w:rsidP="000B4C07">
      <w:pPr>
        <w:rPr>
          <w:sz w:val="28"/>
          <w:szCs w:val="28"/>
        </w:rPr>
      </w:pPr>
    </w:p>
    <w:p w:rsidR="000B4C07" w:rsidRPr="004B21B7" w:rsidRDefault="000B4C07" w:rsidP="009D24A2">
      <w:pPr>
        <w:ind w:right="-73" w:firstLine="720"/>
        <w:jc w:val="both"/>
        <w:rPr>
          <w:sz w:val="28"/>
          <w:szCs w:val="28"/>
        </w:rPr>
      </w:pPr>
      <w:r w:rsidRPr="004B21B7">
        <w:rPr>
          <w:sz w:val="28"/>
          <w:szCs w:val="28"/>
        </w:rPr>
        <w:t xml:space="preserve">В целях обеспечения пожарной безопасности на территории </w:t>
      </w:r>
      <w:r>
        <w:rPr>
          <w:sz w:val="28"/>
          <w:szCs w:val="28"/>
        </w:rPr>
        <w:t xml:space="preserve">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4B21B7">
        <w:rPr>
          <w:sz w:val="28"/>
          <w:szCs w:val="28"/>
        </w:rPr>
        <w:t>, предупреждения возникновения пожаров и гибели людей при них в осенне-зимний период 20</w:t>
      </w:r>
      <w:r>
        <w:rPr>
          <w:sz w:val="28"/>
          <w:szCs w:val="28"/>
        </w:rPr>
        <w:t>15</w:t>
      </w:r>
      <w:r w:rsidRPr="004B21B7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4B21B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а, </w:t>
      </w:r>
      <w:r w:rsidRPr="004B21B7">
        <w:rPr>
          <w:sz w:val="28"/>
          <w:szCs w:val="28"/>
        </w:rPr>
        <w:t xml:space="preserve"> руководствуясь Федеральным</w:t>
      </w:r>
      <w:r>
        <w:rPr>
          <w:sz w:val="28"/>
          <w:szCs w:val="28"/>
        </w:rPr>
        <w:t xml:space="preserve"> законом от 06.10.2003 </w:t>
      </w:r>
      <w:r w:rsidRPr="004B21B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B21B7">
        <w:rPr>
          <w:sz w:val="28"/>
          <w:szCs w:val="28"/>
        </w:rPr>
        <w:t>131-ФЗ «Об общих принципах организации местного самоуправления в Российско</w:t>
      </w:r>
      <w:r>
        <w:rPr>
          <w:sz w:val="28"/>
          <w:szCs w:val="28"/>
        </w:rPr>
        <w:t xml:space="preserve">й Федерации», от 21.12.1994 № </w:t>
      </w:r>
      <w:r w:rsidRPr="004B21B7">
        <w:rPr>
          <w:sz w:val="28"/>
          <w:szCs w:val="28"/>
        </w:rPr>
        <w:t>69-</w:t>
      </w:r>
      <w:r>
        <w:rPr>
          <w:sz w:val="28"/>
          <w:szCs w:val="28"/>
        </w:rPr>
        <w:t>Ф</w:t>
      </w:r>
      <w:r w:rsidRPr="004B21B7">
        <w:rPr>
          <w:sz w:val="28"/>
          <w:szCs w:val="28"/>
        </w:rPr>
        <w:t>3 «О пожарной безопасности»</w:t>
      </w:r>
      <w:r>
        <w:rPr>
          <w:sz w:val="28"/>
          <w:szCs w:val="28"/>
        </w:rPr>
        <w:t>,</w:t>
      </w:r>
      <w:r w:rsidRPr="004B21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4B21B7">
        <w:rPr>
          <w:sz w:val="28"/>
          <w:szCs w:val="28"/>
        </w:rPr>
        <w:t xml:space="preserve"> ПОСТАНОВЛЯ</w:t>
      </w:r>
      <w:r>
        <w:rPr>
          <w:sz w:val="28"/>
          <w:szCs w:val="28"/>
        </w:rPr>
        <w:t>ЕТ</w:t>
      </w:r>
      <w:r w:rsidRPr="004B21B7">
        <w:rPr>
          <w:sz w:val="28"/>
          <w:szCs w:val="28"/>
        </w:rPr>
        <w:t>:</w:t>
      </w:r>
    </w:p>
    <w:p w:rsidR="000B4C07" w:rsidRPr="004B21B7" w:rsidRDefault="000B4C07" w:rsidP="009D24A2">
      <w:pPr>
        <w:pStyle w:val="a4"/>
        <w:numPr>
          <w:ilvl w:val="0"/>
          <w:numId w:val="1"/>
        </w:numPr>
        <w:tabs>
          <w:tab w:val="clear" w:pos="1308"/>
          <w:tab w:val="num" w:pos="0"/>
        </w:tabs>
        <w:ind w:left="0" w:right="-73" w:firstLine="720"/>
        <w:jc w:val="both"/>
        <w:rPr>
          <w:sz w:val="28"/>
          <w:szCs w:val="28"/>
        </w:rPr>
      </w:pPr>
      <w:r w:rsidRPr="004B21B7">
        <w:rPr>
          <w:sz w:val="28"/>
          <w:szCs w:val="28"/>
        </w:rPr>
        <w:t>Утвердить план про</w:t>
      </w:r>
      <w:r>
        <w:rPr>
          <w:sz w:val="28"/>
          <w:szCs w:val="28"/>
        </w:rPr>
        <w:t>тивопожарных мероприятий</w:t>
      </w:r>
      <w:r w:rsidRPr="004B21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обеспечению пожарной безопасности </w:t>
      </w:r>
      <w:r w:rsidRPr="004B21B7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4B21B7">
        <w:rPr>
          <w:sz w:val="28"/>
          <w:szCs w:val="28"/>
        </w:rPr>
        <w:t xml:space="preserve"> на осенне-зимний период </w:t>
      </w:r>
      <w:r>
        <w:rPr>
          <w:sz w:val="28"/>
          <w:szCs w:val="28"/>
        </w:rPr>
        <w:t>20</w:t>
      </w:r>
      <w:r w:rsidR="009D24A2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9D24A2">
        <w:rPr>
          <w:sz w:val="28"/>
          <w:szCs w:val="28"/>
        </w:rPr>
        <w:t xml:space="preserve">21 </w:t>
      </w:r>
      <w:r>
        <w:rPr>
          <w:sz w:val="28"/>
          <w:szCs w:val="28"/>
        </w:rPr>
        <w:t>года</w:t>
      </w:r>
      <w:r w:rsidR="009D24A2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0B4C07" w:rsidRPr="004B21B7" w:rsidRDefault="000B4C07" w:rsidP="009D24A2">
      <w:pPr>
        <w:numPr>
          <w:ilvl w:val="0"/>
          <w:numId w:val="1"/>
        </w:numPr>
        <w:tabs>
          <w:tab w:val="num" w:pos="0"/>
        </w:tabs>
        <w:ind w:left="0" w:right="-73" w:firstLine="720"/>
        <w:jc w:val="both"/>
        <w:rPr>
          <w:sz w:val="28"/>
          <w:szCs w:val="28"/>
        </w:rPr>
      </w:pPr>
      <w:r w:rsidRPr="004B21B7">
        <w:rPr>
          <w:sz w:val="28"/>
          <w:szCs w:val="28"/>
        </w:rPr>
        <w:t xml:space="preserve">Руководителям предприятий, учреждений </w:t>
      </w:r>
      <w:r>
        <w:rPr>
          <w:sz w:val="28"/>
          <w:szCs w:val="28"/>
        </w:rPr>
        <w:t xml:space="preserve">и </w:t>
      </w:r>
      <w:r w:rsidRPr="004B21B7">
        <w:rPr>
          <w:sz w:val="28"/>
          <w:szCs w:val="28"/>
        </w:rPr>
        <w:t>организаций всех форм соб</w:t>
      </w:r>
      <w:r>
        <w:rPr>
          <w:sz w:val="28"/>
          <w:szCs w:val="28"/>
        </w:rPr>
        <w:t>ственности принять к</w:t>
      </w:r>
      <w:r w:rsidRPr="004B21B7">
        <w:rPr>
          <w:sz w:val="28"/>
          <w:szCs w:val="28"/>
        </w:rPr>
        <w:t xml:space="preserve"> исполнению план мероприятий по </w:t>
      </w:r>
      <w:r>
        <w:rPr>
          <w:sz w:val="28"/>
          <w:szCs w:val="28"/>
        </w:rPr>
        <w:t xml:space="preserve">усилению пожарной безопасности </w:t>
      </w:r>
      <w:r w:rsidRPr="004B21B7">
        <w:rPr>
          <w:sz w:val="28"/>
          <w:szCs w:val="28"/>
        </w:rPr>
        <w:t>и обеспечить на объектах должный противопожарный режим.</w:t>
      </w:r>
    </w:p>
    <w:p w:rsidR="000B4C07" w:rsidRDefault="000B4C07" w:rsidP="009D24A2">
      <w:pPr>
        <w:rPr>
          <w:sz w:val="28"/>
          <w:szCs w:val="28"/>
        </w:rPr>
      </w:pPr>
    </w:p>
    <w:p w:rsidR="000B4C07" w:rsidRDefault="000B4C07" w:rsidP="009D24A2">
      <w:pPr>
        <w:rPr>
          <w:sz w:val="28"/>
          <w:szCs w:val="28"/>
        </w:rPr>
      </w:pPr>
    </w:p>
    <w:p w:rsidR="000B4C07" w:rsidRDefault="000B4C07" w:rsidP="009D24A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B4C07" w:rsidRDefault="000B4C07" w:rsidP="009D24A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</w:t>
      </w:r>
      <w:r w:rsidR="009D24A2">
        <w:rPr>
          <w:sz w:val="28"/>
          <w:szCs w:val="28"/>
        </w:rPr>
        <w:t xml:space="preserve">А.В. </w:t>
      </w:r>
      <w:proofErr w:type="spellStart"/>
      <w:r w:rsidR="009D24A2">
        <w:rPr>
          <w:sz w:val="28"/>
          <w:szCs w:val="28"/>
        </w:rPr>
        <w:t>Жирнов</w:t>
      </w:r>
      <w:proofErr w:type="spellEnd"/>
    </w:p>
    <w:p w:rsidR="00DB6117" w:rsidRDefault="00DB6117" w:rsidP="009D24A2"/>
    <w:p w:rsidR="009D24A2" w:rsidRDefault="000B4C07" w:rsidP="000B4C07">
      <w:pPr>
        <w:ind w:right="-73"/>
        <w:jc w:val="center"/>
      </w:pPr>
      <w:r w:rsidRPr="002B6003">
        <w:t xml:space="preserve">              </w:t>
      </w: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9D24A2" w:rsidRDefault="009D24A2" w:rsidP="000B4C07">
      <w:pPr>
        <w:ind w:right="-73"/>
        <w:jc w:val="center"/>
      </w:pPr>
    </w:p>
    <w:p w:rsidR="004623DE" w:rsidRDefault="000B4C07" w:rsidP="000B4C07">
      <w:pPr>
        <w:ind w:right="-73"/>
        <w:jc w:val="center"/>
      </w:pPr>
      <w:r w:rsidRPr="002B6003">
        <w:lastRenderedPageBreak/>
        <w:t xml:space="preserve">                                </w:t>
      </w:r>
      <w:r w:rsidR="002B6003">
        <w:t xml:space="preserve">          </w:t>
      </w:r>
    </w:p>
    <w:p w:rsidR="000B4C07" w:rsidRPr="009D24A2" w:rsidRDefault="004623DE" w:rsidP="009D24A2">
      <w:pPr>
        <w:ind w:left="5103" w:right="-73"/>
        <w:rPr>
          <w:sz w:val="28"/>
          <w:szCs w:val="28"/>
        </w:rPr>
      </w:pPr>
      <w:r w:rsidRPr="009D24A2">
        <w:rPr>
          <w:sz w:val="28"/>
          <w:szCs w:val="28"/>
        </w:rPr>
        <w:t xml:space="preserve">                                                        </w:t>
      </w:r>
      <w:r w:rsidR="000B4C07" w:rsidRPr="009D24A2">
        <w:rPr>
          <w:sz w:val="28"/>
          <w:szCs w:val="28"/>
        </w:rPr>
        <w:t>Приложение</w:t>
      </w:r>
    </w:p>
    <w:p w:rsidR="002B6003" w:rsidRPr="009D24A2" w:rsidRDefault="000B4C07" w:rsidP="009D24A2">
      <w:pPr>
        <w:ind w:left="5103" w:right="-73"/>
        <w:rPr>
          <w:sz w:val="28"/>
          <w:szCs w:val="28"/>
        </w:rPr>
      </w:pPr>
      <w:r w:rsidRPr="009D24A2">
        <w:rPr>
          <w:sz w:val="28"/>
          <w:szCs w:val="28"/>
        </w:rPr>
        <w:t xml:space="preserve">                                                                                  </w:t>
      </w:r>
      <w:r w:rsidR="002B6003" w:rsidRPr="009D24A2">
        <w:rPr>
          <w:sz w:val="28"/>
          <w:szCs w:val="28"/>
        </w:rPr>
        <w:t xml:space="preserve">          </w:t>
      </w:r>
      <w:r w:rsidRPr="009D24A2">
        <w:rPr>
          <w:sz w:val="28"/>
          <w:szCs w:val="28"/>
        </w:rPr>
        <w:t xml:space="preserve">к постановлению администрации                                                                                      </w:t>
      </w:r>
      <w:r w:rsidR="002B6003" w:rsidRPr="009D24A2">
        <w:rPr>
          <w:sz w:val="28"/>
          <w:szCs w:val="28"/>
        </w:rPr>
        <w:t xml:space="preserve">         Калининского сельского поселения    </w:t>
      </w:r>
    </w:p>
    <w:p w:rsidR="009D24A2" w:rsidRDefault="009D24A2" w:rsidP="009D24A2">
      <w:pPr>
        <w:tabs>
          <w:tab w:val="left" w:pos="5670"/>
        </w:tabs>
        <w:ind w:right="-7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7695A" w:rsidRDefault="009D24A2" w:rsidP="009D24A2">
      <w:pPr>
        <w:tabs>
          <w:tab w:val="left" w:pos="5670"/>
        </w:tabs>
        <w:ind w:right="-7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23DE" w:rsidRPr="009D24A2">
        <w:rPr>
          <w:sz w:val="28"/>
          <w:szCs w:val="28"/>
        </w:rPr>
        <w:t xml:space="preserve">                                                                   </w:t>
      </w:r>
      <w:r w:rsidR="000B4C07" w:rsidRPr="009D24A2">
        <w:rPr>
          <w:sz w:val="28"/>
          <w:szCs w:val="28"/>
        </w:rPr>
        <w:t xml:space="preserve">от </w:t>
      </w:r>
      <w:r w:rsidR="003767DE">
        <w:rPr>
          <w:sz w:val="28"/>
          <w:szCs w:val="28"/>
        </w:rPr>
        <w:t xml:space="preserve">14.10.2020 </w:t>
      </w:r>
      <w:bookmarkStart w:id="0" w:name="_GoBack"/>
      <w:bookmarkEnd w:id="0"/>
      <w:r w:rsidR="004623DE" w:rsidRPr="009D24A2">
        <w:rPr>
          <w:sz w:val="28"/>
          <w:szCs w:val="28"/>
        </w:rPr>
        <w:t xml:space="preserve"> </w:t>
      </w:r>
      <w:r w:rsidR="000B4C07" w:rsidRPr="009D24A2">
        <w:rPr>
          <w:sz w:val="28"/>
          <w:szCs w:val="28"/>
        </w:rPr>
        <w:t>№</w:t>
      </w:r>
      <w:r w:rsidR="004623DE" w:rsidRPr="009D24A2">
        <w:rPr>
          <w:sz w:val="28"/>
          <w:szCs w:val="28"/>
        </w:rPr>
        <w:t xml:space="preserve"> </w:t>
      </w:r>
      <w:r w:rsidR="003767DE">
        <w:rPr>
          <w:sz w:val="28"/>
          <w:szCs w:val="28"/>
        </w:rPr>
        <w:t>112</w:t>
      </w:r>
    </w:p>
    <w:p w:rsidR="00E7695A" w:rsidRDefault="00E7695A" w:rsidP="009D24A2">
      <w:pPr>
        <w:tabs>
          <w:tab w:val="left" w:pos="5670"/>
        </w:tabs>
        <w:ind w:right="-73"/>
        <w:rPr>
          <w:sz w:val="28"/>
          <w:szCs w:val="28"/>
        </w:rPr>
      </w:pPr>
    </w:p>
    <w:p w:rsidR="000B4C07" w:rsidRPr="004623DE" w:rsidRDefault="004623DE" w:rsidP="009D24A2">
      <w:pPr>
        <w:tabs>
          <w:tab w:val="left" w:pos="5670"/>
        </w:tabs>
        <w:ind w:right="-73"/>
      </w:pPr>
      <w:r>
        <w:t xml:space="preserve">                   </w:t>
      </w:r>
    </w:p>
    <w:p w:rsidR="000B4C07" w:rsidRPr="00EA1974" w:rsidRDefault="000B4C07" w:rsidP="000B4C07">
      <w:pPr>
        <w:pStyle w:val="1"/>
        <w:ind w:right="-73"/>
      </w:pPr>
    </w:p>
    <w:p w:rsidR="000B4C07" w:rsidRPr="000B4C07" w:rsidRDefault="003767DE" w:rsidP="000B4C07">
      <w:pPr>
        <w:pStyle w:val="1"/>
        <w:ind w:right="-73"/>
        <w:rPr>
          <w:sz w:val="28"/>
          <w:szCs w:val="28"/>
        </w:rPr>
      </w:pPr>
      <w:r>
        <w:rPr>
          <w:sz w:val="28"/>
          <w:szCs w:val="28"/>
        </w:rPr>
        <w:t>ПЛА</w:t>
      </w:r>
      <w:r w:rsidR="000B4C07" w:rsidRPr="000B4C07">
        <w:rPr>
          <w:sz w:val="28"/>
          <w:szCs w:val="28"/>
        </w:rPr>
        <w:t>Н</w:t>
      </w:r>
    </w:p>
    <w:p w:rsidR="000B4C07" w:rsidRPr="000B4C07" w:rsidRDefault="000B4C07" w:rsidP="000B4C07">
      <w:pPr>
        <w:pStyle w:val="1"/>
        <w:ind w:right="-73"/>
        <w:rPr>
          <w:sz w:val="28"/>
          <w:szCs w:val="28"/>
        </w:rPr>
      </w:pPr>
      <w:r w:rsidRPr="000B4C07">
        <w:rPr>
          <w:sz w:val="28"/>
          <w:szCs w:val="28"/>
        </w:rPr>
        <w:t>противопожарных мероприятий по обеспечению пожарной безопасности</w:t>
      </w:r>
    </w:p>
    <w:p w:rsidR="000B4C07" w:rsidRPr="000B4C07" w:rsidRDefault="000B4C07" w:rsidP="000B4C07">
      <w:pPr>
        <w:pStyle w:val="1"/>
        <w:ind w:right="-73"/>
        <w:rPr>
          <w:sz w:val="28"/>
          <w:szCs w:val="28"/>
        </w:rPr>
      </w:pPr>
      <w:r w:rsidRPr="000B4C07">
        <w:rPr>
          <w:sz w:val="28"/>
          <w:szCs w:val="28"/>
        </w:rPr>
        <w:t xml:space="preserve">на территории Калининского сельского поселения </w:t>
      </w:r>
      <w:proofErr w:type="spellStart"/>
      <w:r w:rsidRPr="000B4C07">
        <w:rPr>
          <w:sz w:val="28"/>
          <w:szCs w:val="28"/>
        </w:rPr>
        <w:t>Малмыжского</w:t>
      </w:r>
      <w:proofErr w:type="spellEnd"/>
      <w:r w:rsidRPr="000B4C07">
        <w:rPr>
          <w:sz w:val="28"/>
          <w:szCs w:val="28"/>
        </w:rPr>
        <w:t xml:space="preserve"> района Кировской области на осенне-зимний период 20</w:t>
      </w:r>
      <w:r w:rsidR="009D24A2">
        <w:rPr>
          <w:sz w:val="28"/>
          <w:szCs w:val="28"/>
        </w:rPr>
        <w:t>20</w:t>
      </w:r>
      <w:r w:rsidRPr="000B4C07">
        <w:rPr>
          <w:sz w:val="28"/>
          <w:szCs w:val="28"/>
        </w:rPr>
        <w:t>-20</w:t>
      </w:r>
      <w:r w:rsidR="009D24A2">
        <w:rPr>
          <w:sz w:val="28"/>
          <w:szCs w:val="28"/>
        </w:rPr>
        <w:t>21</w:t>
      </w:r>
      <w:r w:rsidRPr="000B4C07">
        <w:rPr>
          <w:sz w:val="28"/>
          <w:szCs w:val="28"/>
        </w:rPr>
        <w:t xml:space="preserve"> года</w:t>
      </w:r>
    </w:p>
    <w:p w:rsidR="000B4C07" w:rsidRPr="00D673E7" w:rsidRDefault="000B4C07" w:rsidP="000B4C07">
      <w:pPr>
        <w:ind w:right="-73"/>
        <w:jc w:val="center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130"/>
        <w:gridCol w:w="1666"/>
        <w:gridCol w:w="2162"/>
      </w:tblGrid>
      <w:tr w:rsidR="000B4C07" w:rsidRPr="00514CAF" w:rsidTr="009D24A2">
        <w:tc>
          <w:tcPr>
            <w:tcW w:w="648" w:type="dxa"/>
            <w:shd w:val="clear" w:color="auto" w:fill="auto"/>
          </w:tcPr>
          <w:p w:rsidR="000B4C07" w:rsidRPr="00514CAF" w:rsidRDefault="000B4C07" w:rsidP="00A07112">
            <w:pPr>
              <w:ind w:left="-20" w:right="-73"/>
              <w:jc w:val="center"/>
              <w:rPr>
                <w:bCs/>
              </w:rPr>
            </w:pPr>
            <w:r w:rsidRPr="00514CAF">
              <w:rPr>
                <w:bCs/>
              </w:rPr>
              <w:t>№</w:t>
            </w:r>
          </w:p>
          <w:p w:rsidR="000B4C07" w:rsidRPr="00514CAF" w:rsidRDefault="000B4C07" w:rsidP="00A07112">
            <w:pPr>
              <w:ind w:left="-20" w:right="-73"/>
              <w:jc w:val="center"/>
              <w:rPr>
                <w:bCs/>
              </w:rPr>
            </w:pPr>
            <w:proofErr w:type="gramStart"/>
            <w:r w:rsidRPr="00514CAF">
              <w:rPr>
                <w:bCs/>
              </w:rPr>
              <w:t>п</w:t>
            </w:r>
            <w:proofErr w:type="gramEnd"/>
            <w:r w:rsidRPr="00514CAF">
              <w:rPr>
                <w:bCs/>
              </w:rPr>
              <w:t>/п</w:t>
            </w:r>
          </w:p>
        </w:tc>
        <w:tc>
          <w:tcPr>
            <w:tcW w:w="5130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Наименование мероприятий</w:t>
            </w:r>
          </w:p>
        </w:tc>
        <w:tc>
          <w:tcPr>
            <w:tcW w:w="1666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Срок исполнения</w:t>
            </w:r>
          </w:p>
        </w:tc>
        <w:tc>
          <w:tcPr>
            <w:tcW w:w="2162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Исполнители</w:t>
            </w:r>
          </w:p>
        </w:tc>
      </w:tr>
      <w:tr w:rsidR="000B4C07" w:rsidRPr="00514CAF" w:rsidTr="009D24A2">
        <w:tc>
          <w:tcPr>
            <w:tcW w:w="648" w:type="dxa"/>
            <w:shd w:val="clear" w:color="auto" w:fill="auto"/>
          </w:tcPr>
          <w:p w:rsidR="000B4C07" w:rsidRPr="00514CAF" w:rsidRDefault="000B4C07" w:rsidP="00A07112">
            <w:pPr>
              <w:ind w:left="-20" w:right="-73"/>
              <w:jc w:val="center"/>
              <w:rPr>
                <w:bCs/>
              </w:rPr>
            </w:pPr>
            <w:r w:rsidRPr="00514CAF">
              <w:rPr>
                <w:bCs/>
              </w:rPr>
              <w:t>1</w:t>
            </w:r>
          </w:p>
        </w:tc>
        <w:tc>
          <w:tcPr>
            <w:tcW w:w="5130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3</w:t>
            </w:r>
          </w:p>
        </w:tc>
        <w:tc>
          <w:tcPr>
            <w:tcW w:w="2162" w:type="dxa"/>
            <w:shd w:val="clear" w:color="auto" w:fill="auto"/>
          </w:tcPr>
          <w:p w:rsidR="000B4C07" w:rsidRPr="00514CAF" w:rsidRDefault="000B4C07" w:rsidP="00A07112">
            <w:pPr>
              <w:ind w:right="-73"/>
              <w:jc w:val="center"/>
              <w:rPr>
                <w:bCs/>
              </w:rPr>
            </w:pPr>
            <w:r w:rsidRPr="00514CAF">
              <w:rPr>
                <w:bCs/>
              </w:rPr>
              <w:t>4</w:t>
            </w:r>
          </w:p>
        </w:tc>
      </w:tr>
      <w:tr w:rsidR="000B4C07" w:rsidRPr="000B4C07" w:rsidTr="009D24A2">
        <w:tc>
          <w:tcPr>
            <w:tcW w:w="648" w:type="dxa"/>
            <w:shd w:val="clear" w:color="auto" w:fill="auto"/>
          </w:tcPr>
          <w:p w:rsidR="000B4C07" w:rsidRPr="000B4C07" w:rsidRDefault="000B4C07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130" w:type="dxa"/>
            <w:shd w:val="clear" w:color="auto" w:fill="auto"/>
          </w:tcPr>
          <w:p w:rsidR="000B4C07" w:rsidRPr="000B4C07" w:rsidRDefault="000B4C07" w:rsidP="00A07112">
            <w:pPr>
              <w:ind w:right="9"/>
              <w:jc w:val="both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Обеспечение первичными средствами пожаротушения и пожарной автоматикой производственные, административные здания, строительные участки, объекты торговли, общепита, бытового обслуживания, детские, дошкольные учреждения, школы</w:t>
            </w:r>
          </w:p>
        </w:tc>
        <w:tc>
          <w:tcPr>
            <w:tcW w:w="1666" w:type="dxa"/>
            <w:shd w:val="clear" w:color="auto" w:fill="auto"/>
          </w:tcPr>
          <w:p w:rsidR="000B4C07" w:rsidRPr="000B4C07" w:rsidRDefault="000B4C07" w:rsidP="00A07112">
            <w:pPr>
              <w:ind w:left="-45"/>
              <w:jc w:val="center"/>
              <w:rPr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Осенне-зимний перио</w:t>
            </w:r>
            <w:r w:rsidRPr="000B4C07">
              <w:rPr>
                <w:sz w:val="28"/>
                <w:szCs w:val="28"/>
              </w:rPr>
              <w:t>д</w:t>
            </w:r>
          </w:p>
        </w:tc>
        <w:tc>
          <w:tcPr>
            <w:tcW w:w="2162" w:type="dxa"/>
            <w:shd w:val="clear" w:color="auto" w:fill="auto"/>
          </w:tcPr>
          <w:p w:rsidR="000B4C07" w:rsidRPr="000B4C07" w:rsidRDefault="000B4C07" w:rsidP="00A07112">
            <w:pPr>
              <w:jc w:val="center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Руководители предприятий, организаций, учреждений</w:t>
            </w:r>
          </w:p>
        </w:tc>
      </w:tr>
      <w:tr w:rsidR="000B4C07" w:rsidRPr="000B4C07" w:rsidTr="009D24A2">
        <w:tc>
          <w:tcPr>
            <w:tcW w:w="648" w:type="dxa"/>
            <w:shd w:val="clear" w:color="auto" w:fill="auto"/>
          </w:tcPr>
          <w:p w:rsidR="000B4C07" w:rsidRPr="000B4C07" w:rsidRDefault="000B4C07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130" w:type="dxa"/>
            <w:shd w:val="clear" w:color="auto" w:fill="auto"/>
          </w:tcPr>
          <w:p w:rsidR="000B4C07" w:rsidRPr="000B4C07" w:rsidRDefault="000B4C07" w:rsidP="00A07112">
            <w:pPr>
              <w:ind w:right="9"/>
              <w:jc w:val="both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Очистка территории предприятий от горючих отходов, своевременный вывоз сгораемой тары, отходов производства. Запрет разведения костров и сжигания мусора вблизи строений. Организация централизованного вывоза бытового мусора</w:t>
            </w:r>
          </w:p>
        </w:tc>
        <w:tc>
          <w:tcPr>
            <w:tcW w:w="1666" w:type="dxa"/>
            <w:shd w:val="clear" w:color="auto" w:fill="auto"/>
          </w:tcPr>
          <w:p w:rsidR="000B4C07" w:rsidRPr="000B4C07" w:rsidRDefault="000B4C07" w:rsidP="00A07112">
            <w:pPr>
              <w:ind w:left="-45"/>
              <w:jc w:val="center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Осенне-зимний период</w:t>
            </w:r>
          </w:p>
        </w:tc>
        <w:tc>
          <w:tcPr>
            <w:tcW w:w="2162" w:type="dxa"/>
            <w:shd w:val="clear" w:color="auto" w:fill="auto"/>
          </w:tcPr>
          <w:p w:rsidR="000B4C07" w:rsidRPr="000B4C07" w:rsidRDefault="000B4C07" w:rsidP="00A07112">
            <w:pPr>
              <w:jc w:val="center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Руководители предприятий, организаций, учреждений</w:t>
            </w:r>
          </w:p>
        </w:tc>
      </w:tr>
      <w:tr w:rsidR="000B4C07" w:rsidRPr="000B4C07" w:rsidTr="009D24A2">
        <w:tc>
          <w:tcPr>
            <w:tcW w:w="648" w:type="dxa"/>
            <w:shd w:val="clear" w:color="auto" w:fill="auto"/>
          </w:tcPr>
          <w:p w:rsidR="000B4C07" w:rsidRPr="000B4C07" w:rsidRDefault="002B6003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0B4C07" w:rsidRPr="000B4C0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9D24A2" w:rsidRPr="009D24A2" w:rsidRDefault="009D24A2" w:rsidP="009D24A2">
            <w:pPr>
              <w:ind w:right="9"/>
              <w:jc w:val="both"/>
              <w:rPr>
                <w:sz w:val="28"/>
                <w:szCs w:val="28"/>
              </w:rPr>
            </w:pPr>
            <w:r w:rsidRPr="009D24A2">
              <w:rPr>
                <w:sz w:val="28"/>
                <w:szCs w:val="28"/>
              </w:rPr>
              <w:t>Проведени</w:t>
            </w:r>
            <w:r>
              <w:rPr>
                <w:sz w:val="28"/>
                <w:szCs w:val="28"/>
              </w:rPr>
              <w:t xml:space="preserve">е работ по утеплению колодцев с </w:t>
            </w:r>
            <w:r w:rsidRPr="009D24A2">
              <w:rPr>
                <w:sz w:val="28"/>
                <w:szCs w:val="28"/>
              </w:rPr>
              <w:t>пожарными гид</w:t>
            </w:r>
            <w:r>
              <w:rPr>
                <w:sz w:val="28"/>
                <w:szCs w:val="28"/>
              </w:rPr>
              <w:t xml:space="preserve">рантами и их периодической </w:t>
            </w:r>
            <w:r w:rsidRPr="009D24A2">
              <w:rPr>
                <w:sz w:val="28"/>
                <w:szCs w:val="28"/>
              </w:rPr>
              <w:t>очистке от снега и</w:t>
            </w:r>
            <w:r>
              <w:rPr>
                <w:sz w:val="28"/>
                <w:szCs w:val="28"/>
              </w:rPr>
              <w:t xml:space="preserve"> льда, обустройству подъездов к </w:t>
            </w:r>
            <w:r w:rsidRPr="009D24A2">
              <w:rPr>
                <w:sz w:val="28"/>
                <w:szCs w:val="28"/>
              </w:rPr>
              <w:t>исто</w:t>
            </w:r>
            <w:r>
              <w:rPr>
                <w:sz w:val="28"/>
                <w:szCs w:val="28"/>
              </w:rPr>
              <w:t xml:space="preserve">чникам наружного водоснабжения, </w:t>
            </w:r>
            <w:r w:rsidRPr="009D24A2">
              <w:rPr>
                <w:sz w:val="28"/>
                <w:szCs w:val="28"/>
              </w:rPr>
              <w:t>испо</w:t>
            </w:r>
            <w:r>
              <w:rPr>
                <w:sz w:val="28"/>
                <w:szCs w:val="28"/>
              </w:rPr>
              <w:t xml:space="preserve">льзуемых в целях пожаротушения, </w:t>
            </w:r>
            <w:r w:rsidRPr="009D24A2">
              <w:rPr>
                <w:sz w:val="28"/>
                <w:szCs w:val="28"/>
              </w:rPr>
              <w:t>незамер</w:t>
            </w:r>
            <w:r>
              <w:rPr>
                <w:sz w:val="28"/>
                <w:szCs w:val="28"/>
              </w:rPr>
              <w:t xml:space="preserve">зающих прорубей на естественных </w:t>
            </w:r>
            <w:r w:rsidRPr="009D24A2">
              <w:rPr>
                <w:sz w:val="28"/>
                <w:szCs w:val="28"/>
              </w:rPr>
              <w:t>водоемах.</w:t>
            </w:r>
            <w:r>
              <w:rPr>
                <w:sz w:val="28"/>
                <w:szCs w:val="28"/>
              </w:rPr>
              <w:t xml:space="preserve"> Создание в целях пожаротушения </w:t>
            </w:r>
            <w:r w:rsidRPr="009D24A2">
              <w:rPr>
                <w:sz w:val="28"/>
                <w:szCs w:val="28"/>
              </w:rPr>
              <w:t xml:space="preserve">условий для забора в любое время года воды </w:t>
            </w:r>
            <w:proofErr w:type="gramStart"/>
            <w:r w:rsidRPr="009D24A2">
              <w:rPr>
                <w:sz w:val="28"/>
                <w:szCs w:val="28"/>
              </w:rPr>
              <w:t>из</w:t>
            </w:r>
            <w:proofErr w:type="gramEnd"/>
          </w:p>
          <w:p w:rsidR="009D24A2" w:rsidRPr="009D24A2" w:rsidRDefault="009D24A2" w:rsidP="009D24A2">
            <w:pPr>
              <w:ind w:right="9"/>
              <w:jc w:val="both"/>
              <w:rPr>
                <w:sz w:val="28"/>
                <w:szCs w:val="28"/>
              </w:rPr>
            </w:pPr>
            <w:r w:rsidRPr="009D24A2">
              <w:rPr>
                <w:sz w:val="28"/>
                <w:szCs w:val="28"/>
              </w:rPr>
              <w:t>источников наружного водоснабжения,</w:t>
            </w:r>
          </w:p>
          <w:p w:rsidR="000B4C07" w:rsidRPr="000B4C07" w:rsidRDefault="009D24A2" w:rsidP="009D24A2">
            <w:pPr>
              <w:ind w:right="9"/>
              <w:jc w:val="both"/>
              <w:rPr>
                <w:sz w:val="28"/>
                <w:szCs w:val="28"/>
              </w:rPr>
            </w:pPr>
            <w:proofErr w:type="gramStart"/>
            <w:r w:rsidRPr="009D24A2">
              <w:rPr>
                <w:sz w:val="28"/>
                <w:szCs w:val="28"/>
              </w:rPr>
              <w:lastRenderedPageBreak/>
              <w:t>расположенных в населенных пунктах и на</w:t>
            </w:r>
            <w:r>
              <w:rPr>
                <w:sz w:val="28"/>
                <w:szCs w:val="28"/>
              </w:rPr>
              <w:t xml:space="preserve"> </w:t>
            </w:r>
            <w:r w:rsidRPr="009D24A2">
              <w:rPr>
                <w:sz w:val="28"/>
                <w:szCs w:val="28"/>
              </w:rPr>
              <w:t>прилегающих к ним территориях</w:t>
            </w:r>
            <w:proofErr w:type="gramEnd"/>
          </w:p>
        </w:tc>
        <w:tc>
          <w:tcPr>
            <w:tcW w:w="1666" w:type="dxa"/>
            <w:shd w:val="clear" w:color="auto" w:fill="auto"/>
          </w:tcPr>
          <w:p w:rsidR="000B4C07" w:rsidRPr="000B4C07" w:rsidRDefault="009D24A2" w:rsidP="00A07112">
            <w:pPr>
              <w:ind w:left="-45"/>
              <w:jc w:val="center"/>
              <w:rPr>
                <w:bCs/>
                <w:sz w:val="28"/>
                <w:szCs w:val="28"/>
              </w:rPr>
            </w:pPr>
            <w:r w:rsidRPr="009D24A2">
              <w:rPr>
                <w:bCs/>
                <w:sz w:val="28"/>
                <w:szCs w:val="28"/>
              </w:rPr>
              <w:lastRenderedPageBreak/>
              <w:t>Осенне-зимний период</w:t>
            </w:r>
          </w:p>
        </w:tc>
        <w:tc>
          <w:tcPr>
            <w:tcW w:w="2162" w:type="dxa"/>
            <w:shd w:val="clear" w:color="auto" w:fill="auto"/>
          </w:tcPr>
          <w:p w:rsidR="000B4C07" w:rsidRDefault="000B4C07" w:rsidP="000B4C07">
            <w:pPr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Руководители</w:t>
            </w:r>
          </w:p>
          <w:p w:rsidR="000B4C07" w:rsidRPr="000B4C07" w:rsidRDefault="000B4C07" w:rsidP="000B4C07">
            <w:pPr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предприятий, организаций, учреждений</w:t>
            </w:r>
            <w:r w:rsidRPr="000B4C07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B4C07" w:rsidRPr="000B4C07" w:rsidTr="009D24A2">
        <w:trPr>
          <w:trHeight w:val="1157"/>
        </w:trPr>
        <w:tc>
          <w:tcPr>
            <w:tcW w:w="648" w:type="dxa"/>
            <w:shd w:val="clear" w:color="auto" w:fill="auto"/>
          </w:tcPr>
          <w:p w:rsidR="000B4C07" w:rsidRPr="000B4C07" w:rsidRDefault="002B6003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  <w:r w:rsidR="000B4C07" w:rsidRPr="000B4C0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0B4C07" w:rsidRPr="000B4C07" w:rsidRDefault="000B4C07" w:rsidP="00A07112">
            <w:pPr>
              <w:ind w:right="9"/>
              <w:jc w:val="both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 xml:space="preserve">Содержание дорог местного значения в границах сельских поселений для беспрепятственного проезда пожарной техники к месту пожара и к </w:t>
            </w:r>
            <w:proofErr w:type="spellStart"/>
            <w:r w:rsidRPr="000B4C07">
              <w:rPr>
                <w:sz w:val="28"/>
                <w:szCs w:val="28"/>
              </w:rPr>
              <w:t>водоисточникам</w:t>
            </w:r>
            <w:proofErr w:type="spellEnd"/>
          </w:p>
        </w:tc>
        <w:tc>
          <w:tcPr>
            <w:tcW w:w="1666" w:type="dxa"/>
            <w:shd w:val="clear" w:color="auto" w:fill="auto"/>
          </w:tcPr>
          <w:p w:rsidR="000B4C07" w:rsidRPr="000B4C07" w:rsidRDefault="000B4C07" w:rsidP="00A07112">
            <w:pPr>
              <w:ind w:left="-45"/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Осенне-зимний период</w:t>
            </w:r>
          </w:p>
        </w:tc>
        <w:tc>
          <w:tcPr>
            <w:tcW w:w="2162" w:type="dxa"/>
            <w:shd w:val="clear" w:color="auto" w:fill="auto"/>
          </w:tcPr>
          <w:p w:rsidR="000B4C07" w:rsidRPr="000B4C07" w:rsidRDefault="000B4C07" w:rsidP="002B6003">
            <w:pPr>
              <w:jc w:val="center"/>
              <w:rPr>
                <w:bCs/>
                <w:sz w:val="28"/>
                <w:szCs w:val="28"/>
              </w:rPr>
            </w:pPr>
            <w:r w:rsidRPr="000B4C07">
              <w:rPr>
                <w:bCs/>
                <w:sz w:val="28"/>
                <w:szCs w:val="28"/>
              </w:rPr>
              <w:t>Глав</w:t>
            </w:r>
            <w:r w:rsidR="002B6003">
              <w:rPr>
                <w:bCs/>
                <w:sz w:val="28"/>
                <w:szCs w:val="28"/>
              </w:rPr>
              <w:t>а сельского поселения</w:t>
            </w:r>
            <w:r w:rsidRPr="000B4C07">
              <w:rPr>
                <w:bCs/>
                <w:sz w:val="28"/>
                <w:szCs w:val="28"/>
              </w:rPr>
              <w:t>,</w:t>
            </w:r>
            <w:r w:rsidR="002B6003">
              <w:rPr>
                <w:bCs/>
                <w:sz w:val="28"/>
                <w:szCs w:val="28"/>
              </w:rPr>
              <w:t xml:space="preserve"> руководители</w:t>
            </w:r>
            <w:r w:rsidRPr="000B4C07">
              <w:rPr>
                <w:bCs/>
                <w:sz w:val="28"/>
                <w:szCs w:val="28"/>
              </w:rPr>
              <w:t xml:space="preserve"> </w:t>
            </w:r>
            <w:r w:rsidR="002B6003" w:rsidRPr="000B4C07">
              <w:rPr>
                <w:sz w:val="28"/>
                <w:szCs w:val="28"/>
              </w:rPr>
              <w:t>предприятий, организаций, учреждений</w:t>
            </w:r>
          </w:p>
        </w:tc>
      </w:tr>
      <w:tr w:rsidR="000B4C07" w:rsidRPr="000B4C07" w:rsidTr="009D24A2">
        <w:tc>
          <w:tcPr>
            <w:tcW w:w="648" w:type="dxa"/>
            <w:shd w:val="clear" w:color="auto" w:fill="auto"/>
          </w:tcPr>
          <w:p w:rsidR="000B4C07" w:rsidRPr="000B4C07" w:rsidRDefault="002B6003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0B4C07" w:rsidRPr="000B4C0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0B4C07" w:rsidRPr="000B4C07" w:rsidRDefault="000B4C07" w:rsidP="002B6003">
            <w:pPr>
              <w:ind w:right="9"/>
              <w:jc w:val="both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 xml:space="preserve">Проведение в образовательных, культурно-зрелищных, социальных, медицинских и других учреждениях </w:t>
            </w:r>
            <w:r w:rsidR="002B6003">
              <w:rPr>
                <w:sz w:val="28"/>
                <w:szCs w:val="28"/>
              </w:rPr>
              <w:t>сельского поселения</w:t>
            </w:r>
            <w:r w:rsidRPr="000B4C07">
              <w:rPr>
                <w:sz w:val="28"/>
                <w:szCs w:val="28"/>
              </w:rPr>
              <w:t xml:space="preserve"> с массовым пребыванием людей противопожарных мероприятий, направленных на недопущение пожа</w:t>
            </w:r>
            <w:r w:rsidR="004623DE">
              <w:rPr>
                <w:sz w:val="28"/>
                <w:szCs w:val="28"/>
              </w:rPr>
              <w:t>ров на объектах данной категории</w:t>
            </w:r>
          </w:p>
        </w:tc>
        <w:tc>
          <w:tcPr>
            <w:tcW w:w="1666" w:type="dxa"/>
            <w:shd w:val="clear" w:color="auto" w:fill="auto"/>
          </w:tcPr>
          <w:p w:rsidR="000B4C07" w:rsidRPr="000B4C07" w:rsidRDefault="009D24A2" w:rsidP="00A07112">
            <w:pPr>
              <w:ind w:left="-4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0B4C07" w:rsidRPr="000B4C07">
              <w:rPr>
                <w:bCs/>
                <w:sz w:val="28"/>
                <w:szCs w:val="28"/>
              </w:rPr>
              <w:t>остоянно</w:t>
            </w:r>
          </w:p>
        </w:tc>
        <w:tc>
          <w:tcPr>
            <w:tcW w:w="2162" w:type="dxa"/>
            <w:shd w:val="clear" w:color="auto" w:fill="auto"/>
          </w:tcPr>
          <w:p w:rsidR="000B4C07" w:rsidRPr="000B4C07" w:rsidRDefault="002B6003" w:rsidP="002B600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Руководители объектов</w:t>
            </w:r>
            <w:r w:rsidR="000B4C07" w:rsidRPr="000B4C07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B4C07" w:rsidRPr="000B4C07" w:rsidTr="009D24A2">
        <w:tc>
          <w:tcPr>
            <w:tcW w:w="648" w:type="dxa"/>
            <w:shd w:val="clear" w:color="auto" w:fill="auto"/>
          </w:tcPr>
          <w:p w:rsidR="000B4C07" w:rsidRPr="000B4C07" w:rsidRDefault="009D24A2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0B4C07" w:rsidRPr="000B4C0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0B4C07" w:rsidRPr="000B4C07" w:rsidRDefault="000B4C07" w:rsidP="00A07112">
            <w:pPr>
              <w:ind w:right="9"/>
              <w:jc w:val="both"/>
              <w:rPr>
                <w:sz w:val="28"/>
                <w:szCs w:val="28"/>
              </w:rPr>
            </w:pPr>
            <w:r w:rsidRPr="000B4C07">
              <w:rPr>
                <w:sz w:val="28"/>
                <w:szCs w:val="28"/>
              </w:rPr>
              <w:t>Обеспечение свободного проезда для установки пожарно-спасательной техники возле жилых домов и объектов при возникновении пожаров, в первую очередь, объектов с массовым пребыванием людей, организация своевременной очистки дорог от снега</w:t>
            </w:r>
          </w:p>
        </w:tc>
        <w:tc>
          <w:tcPr>
            <w:tcW w:w="1666" w:type="dxa"/>
            <w:shd w:val="clear" w:color="auto" w:fill="auto"/>
          </w:tcPr>
          <w:p w:rsidR="000B4C07" w:rsidRPr="000B4C07" w:rsidRDefault="009D24A2" w:rsidP="00A07112">
            <w:pPr>
              <w:tabs>
                <w:tab w:val="left" w:pos="1152"/>
              </w:tabs>
              <w:ind w:left="-4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0B4C07" w:rsidRPr="000B4C07">
              <w:rPr>
                <w:bCs/>
                <w:sz w:val="28"/>
                <w:szCs w:val="28"/>
              </w:rPr>
              <w:t>остоянно</w:t>
            </w:r>
          </w:p>
        </w:tc>
        <w:tc>
          <w:tcPr>
            <w:tcW w:w="2162" w:type="dxa"/>
            <w:shd w:val="clear" w:color="auto" w:fill="auto"/>
          </w:tcPr>
          <w:p w:rsidR="002B6003" w:rsidRDefault="009D24A2" w:rsidP="00A071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 Калининского сельского поселения</w:t>
            </w:r>
            <w:r w:rsidR="002B6003">
              <w:rPr>
                <w:bCs/>
                <w:sz w:val="28"/>
                <w:szCs w:val="28"/>
              </w:rPr>
              <w:t>,</w:t>
            </w:r>
          </w:p>
          <w:p w:rsidR="000B4C07" w:rsidRDefault="002B6003" w:rsidP="00A071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население, </w:t>
            </w:r>
          </w:p>
          <w:p w:rsidR="002B6003" w:rsidRPr="000B4C07" w:rsidRDefault="002B6003" w:rsidP="00A071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руководители</w:t>
            </w:r>
            <w:r w:rsidRPr="000B4C07">
              <w:rPr>
                <w:bCs/>
                <w:sz w:val="28"/>
                <w:szCs w:val="28"/>
              </w:rPr>
              <w:t xml:space="preserve"> </w:t>
            </w:r>
            <w:r w:rsidRPr="000B4C07">
              <w:rPr>
                <w:sz w:val="28"/>
                <w:szCs w:val="28"/>
              </w:rPr>
              <w:t>предприятий, организаций, учреждений</w:t>
            </w:r>
          </w:p>
        </w:tc>
      </w:tr>
      <w:tr w:rsidR="009D24A2" w:rsidRPr="000B4C07" w:rsidTr="009D24A2">
        <w:tc>
          <w:tcPr>
            <w:tcW w:w="648" w:type="dxa"/>
            <w:shd w:val="clear" w:color="auto" w:fill="auto"/>
          </w:tcPr>
          <w:p w:rsidR="009D24A2" w:rsidRDefault="009D24A2" w:rsidP="00A07112">
            <w:pPr>
              <w:ind w:left="-20" w:right="-7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7. </w:t>
            </w:r>
          </w:p>
        </w:tc>
        <w:tc>
          <w:tcPr>
            <w:tcW w:w="5130" w:type="dxa"/>
            <w:shd w:val="clear" w:color="auto" w:fill="auto"/>
          </w:tcPr>
          <w:p w:rsidR="009D24A2" w:rsidRPr="000B4C07" w:rsidRDefault="009D24A2" w:rsidP="009D24A2">
            <w:pPr>
              <w:ind w:right="9"/>
              <w:jc w:val="both"/>
              <w:rPr>
                <w:sz w:val="28"/>
                <w:szCs w:val="28"/>
              </w:rPr>
            </w:pPr>
            <w:r w:rsidRPr="009D24A2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 xml:space="preserve">размещения в средствах массовой </w:t>
            </w:r>
            <w:r w:rsidRPr="009D24A2">
              <w:rPr>
                <w:sz w:val="28"/>
                <w:szCs w:val="28"/>
              </w:rPr>
              <w:t>информац</w:t>
            </w:r>
            <w:r>
              <w:rPr>
                <w:sz w:val="28"/>
                <w:szCs w:val="28"/>
              </w:rPr>
              <w:t>ии публикаций по пропаганде мер пожарной безопасности</w:t>
            </w:r>
          </w:p>
          <w:p w:rsidR="009D24A2" w:rsidRPr="000B4C07" w:rsidRDefault="009D24A2" w:rsidP="009D24A2">
            <w:pPr>
              <w:ind w:right="9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dxa"/>
            <w:shd w:val="clear" w:color="auto" w:fill="auto"/>
          </w:tcPr>
          <w:p w:rsidR="009D24A2" w:rsidRPr="000B4C07" w:rsidRDefault="009D24A2" w:rsidP="00A07112">
            <w:pPr>
              <w:tabs>
                <w:tab w:val="left" w:pos="1152"/>
              </w:tabs>
              <w:ind w:left="-4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</w:t>
            </w:r>
          </w:p>
        </w:tc>
        <w:tc>
          <w:tcPr>
            <w:tcW w:w="2162" w:type="dxa"/>
            <w:shd w:val="clear" w:color="auto" w:fill="auto"/>
          </w:tcPr>
          <w:p w:rsidR="009D24A2" w:rsidRDefault="009D24A2" w:rsidP="00A071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 Калининского сельского поселения</w:t>
            </w:r>
          </w:p>
        </w:tc>
      </w:tr>
    </w:tbl>
    <w:p w:rsidR="000B4C07" w:rsidRDefault="000B4C07">
      <w:pPr>
        <w:rPr>
          <w:sz w:val="28"/>
          <w:szCs w:val="28"/>
        </w:rPr>
      </w:pPr>
    </w:p>
    <w:p w:rsidR="002B6003" w:rsidRDefault="002B6003">
      <w:pPr>
        <w:rPr>
          <w:sz w:val="28"/>
          <w:szCs w:val="28"/>
        </w:rPr>
      </w:pPr>
    </w:p>
    <w:p w:rsidR="002B6003" w:rsidRDefault="002B6003">
      <w:pPr>
        <w:rPr>
          <w:sz w:val="28"/>
          <w:szCs w:val="28"/>
        </w:rPr>
      </w:pPr>
    </w:p>
    <w:p w:rsidR="002B6003" w:rsidRDefault="002B6003" w:rsidP="002B600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2B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DA9" w:rsidRDefault="00AE1DA9" w:rsidP="00E7695A">
      <w:r>
        <w:separator/>
      </w:r>
    </w:p>
  </w:endnote>
  <w:endnote w:type="continuationSeparator" w:id="0">
    <w:p w:rsidR="00AE1DA9" w:rsidRDefault="00AE1DA9" w:rsidP="00E7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95A" w:rsidRDefault="00E7695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95A" w:rsidRDefault="00E7695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95A" w:rsidRDefault="00E769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DA9" w:rsidRDefault="00AE1DA9" w:rsidP="00E7695A">
      <w:r>
        <w:separator/>
      </w:r>
    </w:p>
  </w:footnote>
  <w:footnote w:type="continuationSeparator" w:id="0">
    <w:p w:rsidR="00AE1DA9" w:rsidRDefault="00AE1DA9" w:rsidP="00E76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95A" w:rsidRDefault="00E7695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171702"/>
      <w:docPartObj>
        <w:docPartGallery w:val="Page Numbers (Top of Page)"/>
        <w:docPartUnique/>
      </w:docPartObj>
    </w:sdtPr>
    <w:sdtEndPr/>
    <w:sdtContent>
      <w:p w:rsidR="00E7695A" w:rsidRDefault="00E769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7DE">
          <w:rPr>
            <w:noProof/>
          </w:rPr>
          <w:t>1</w:t>
        </w:r>
        <w:r>
          <w:fldChar w:fldCharType="end"/>
        </w:r>
      </w:p>
    </w:sdtContent>
  </w:sdt>
  <w:p w:rsidR="00E7695A" w:rsidRDefault="00E7695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95A" w:rsidRDefault="00E769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76B59"/>
    <w:multiLevelType w:val="hybridMultilevel"/>
    <w:tmpl w:val="EFB461DA"/>
    <w:lvl w:ilvl="0" w:tplc="555C1236">
      <w:start w:val="1"/>
      <w:numFmt w:val="decimal"/>
      <w:lvlText w:val="%1."/>
      <w:lvlJc w:val="left"/>
      <w:pPr>
        <w:tabs>
          <w:tab w:val="num" w:pos="1308"/>
        </w:tabs>
        <w:ind w:left="1308" w:hanging="60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07"/>
    <w:rsid w:val="00001BB3"/>
    <w:rsid w:val="00002069"/>
    <w:rsid w:val="00011C6F"/>
    <w:rsid w:val="00026175"/>
    <w:rsid w:val="00030449"/>
    <w:rsid w:val="00031F85"/>
    <w:rsid w:val="000322EB"/>
    <w:rsid w:val="00040146"/>
    <w:rsid w:val="00040A81"/>
    <w:rsid w:val="00044B21"/>
    <w:rsid w:val="0005477C"/>
    <w:rsid w:val="00060227"/>
    <w:rsid w:val="00062CAF"/>
    <w:rsid w:val="00062F4E"/>
    <w:rsid w:val="000660AB"/>
    <w:rsid w:val="0009222E"/>
    <w:rsid w:val="000962AD"/>
    <w:rsid w:val="000A4E93"/>
    <w:rsid w:val="000B17FD"/>
    <w:rsid w:val="000B1FBC"/>
    <w:rsid w:val="000B386F"/>
    <w:rsid w:val="000B4C07"/>
    <w:rsid w:val="000B7396"/>
    <w:rsid w:val="000C4621"/>
    <w:rsid w:val="000C5244"/>
    <w:rsid w:val="000C5B77"/>
    <w:rsid w:val="000D3E4E"/>
    <w:rsid w:val="000E7D56"/>
    <w:rsid w:val="000E7DE2"/>
    <w:rsid w:val="000F1219"/>
    <w:rsid w:val="00102BE2"/>
    <w:rsid w:val="00110137"/>
    <w:rsid w:val="00110D74"/>
    <w:rsid w:val="00110E89"/>
    <w:rsid w:val="00125924"/>
    <w:rsid w:val="00135002"/>
    <w:rsid w:val="001446F1"/>
    <w:rsid w:val="001450EF"/>
    <w:rsid w:val="00145CAE"/>
    <w:rsid w:val="00146ACC"/>
    <w:rsid w:val="00147E1F"/>
    <w:rsid w:val="00147F2F"/>
    <w:rsid w:val="001552D4"/>
    <w:rsid w:val="00160E0E"/>
    <w:rsid w:val="00163E5D"/>
    <w:rsid w:val="00167CCD"/>
    <w:rsid w:val="0017024B"/>
    <w:rsid w:val="00170D86"/>
    <w:rsid w:val="0017415A"/>
    <w:rsid w:val="001866BF"/>
    <w:rsid w:val="0018710B"/>
    <w:rsid w:val="001903E9"/>
    <w:rsid w:val="00193944"/>
    <w:rsid w:val="00196BF8"/>
    <w:rsid w:val="001A6D3F"/>
    <w:rsid w:val="001B2ABE"/>
    <w:rsid w:val="001B2B26"/>
    <w:rsid w:val="001B4BF3"/>
    <w:rsid w:val="001B4FF3"/>
    <w:rsid w:val="001B77C1"/>
    <w:rsid w:val="001C63B0"/>
    <w:rsid w:val="001C7654"/>
    <w:rsid w:val="001D075E"/>
    <w:rsid w:val="001D15C2"/>
    <w:rsid w:val="001D4C12"/>
    <w:rsid w:val="001D6B30"/>
    <w:rsid w:val="001D7242"/>
    <w:rsid w:val="001D7F5F"/>
    <w:rsid w:val="001F1496"/>
    <w:rsid w:val="002034DD"/>
    <w:rsid w:val="00223D4B"/>
    <w:rsid w:val="00240431"/>
    <w:rsid w:val="00242026"/>
    <w:rsid w:val="00251999"/>
    <w:rsid w:val="0025251D"/>
    <w:rsid w:val="00253F1B"/>
    <w:rsid w:val="00260FE8"/>
    <w:rsid w:val="0026303E"/>
    <w:rsid w:val="002643B0"/>
    <w:rsid w:val="00270B5D"/>
    <w:rsid w:val="002902BF"/>
    <w:rsid w:val="002954FC"/>
    <w:rsid w:val="002A1510"/>
    <w:rsid w:val="002B6003"/>
    <w:rsid w:val="002B69B8"/>
    <w:rsid w:val="002C061C"/>
    <w:rsid w:val="002C5659"/>
    <w:rsid w:val="002D4BCB"/>
    <w:rsid w:val="002E37DF"/>
    <w:rsid w:val="002E3888"/>
    <w:rsid w:val="002E3DD7"/>
    <w:rsid w:val="002F08A4"/>
    <w:rsid w:val="002F239C"/>
    <w:rsid w:val="00310C94"/>
    <w:rsid w:val="00311804"/>
    <w:rsid w:val="003139D5"/>
    <w:rsid w:val="003231DE"/>
    <w:rsid w:val="00323C21"/>
    <w:rsid w:val="00343063"/>
    <w:rsid w:val="00347982"/>
    <w:rsid w:val="003501FE"/>
    <w:rsid w:val="00364B25"/>
    <w:rsid w:val="00370379"/>
    <w:rsid w:val="003704B1"/>
    <w:rsid w:val="003733D6"/>
    <w:rsid w:val="0037487C"/>
    <w:rsid w:val="003767DE"/>
    <w:rsid w:val="00395A5E"/>
    <w:rsid w:val="00397954"/>
    <w:rsid w:val="00397E4E"/>
    <w:rsid w:val="003A6FF5"/>
    <w:rsid w:val="003B43B5"/>
    <w:rsid w:val="003B711E"/>
    <w:rsid w:val="003C3A6D"/>
    <w:rsid w:val="003C4288"/>
    <w:rsid w:val="003C6ABB"/>
    <w:rsid w:val="003C6B21"/>
    <w:rsid w:val="003E1862"/>
    <w:rsid w:val="003E2F2E"/>
    <w:rsid w:val="003E3F08"/>
    <w:rsid w:val="003E745F"/>
    <w:rsid w:val="003F3CDD"/>
    <w:rsid w:val="00401DA2"/>
    <w:rsid w:val="00402BA2"/>
    <w:rsid w:val="00403F57"/>
    <w:rsid w:val="004064D1"/>
    <w:rsid w:val="00410708"/>
    <w:rsid w:val="00410E8D"/>
    <w:rsid w:val="00414E5E"/>
    <w:rsid w:val="00415DD1"/>
    <w:rsid w:val="004208CD"/>
    <w:rsid w:val="004216E3"/>
    <w:rsid w:val="0042189B"/>
    <w:rsid w:val="00424E5A"/>
    <w:rsid w:val="004251C3"/>
    <w:rsid w:val="004279D0"/>
    <w:rsid w:val="00427D4E"/>
    <w:rsid w:val="004348B7"/>
    <w:rsid w:val="00444560"/>
    <w:rsid w:val="004476B4"/>
    <w:rsid w:val="00447FFA"/>
    <w:rsid w:val="00452C3A"/>
    <w:rsid w:val="0045301F"/>
    <w:rsid w:val="004559E7"/>
    <w:rsid w:val="004623DE"/>
    <w:rsid w:val="00464362"/>
    <w:rsid w:val="004711B2"/>
    <w:rsid w:val="004728AC"/>
    <w:rsid w:val="004734B7"/>
    <w:rsid w:val="00475529"/>
    <w:rsid w:val="004840AF"/>
    <w:rsid w:val="004977EA"/>
    <w:rsid w:val="004B0823"/>
    <w:rsid w:val="004B39BE"/>
    <w:rsid w:val="004B5C33"/>
    <w:rsid w:val="004C37D2"/>
    <w:rsid w:val="004D2B10"/>
    <w:rsid w:val="004D4D62"/>
    <w:rsid w:val="004F233E"/>
    <w:rsid w:val="004F4126"/>
    <w:rsid w:val="004F558E"/>
    <w:rsid w:val="00500D4E"/>
    <w:rsid w:val="00513692"/>
    <w:rsid w:val="00517C36"/>
    <w:rsid w:val="00523B7D"/>
    <w:rsid w:val="00525843"/>
    <w:rsid w:val="00531135"/>
    <w:rsid w:val="0054338F"/>
    <w:rsid w:val="00545BAE"/>
    <w:rsid w:val="005478D7"/>
    <w:rsid w:val="00575702"/>
    <w:rsid w:val="005776DC"/>
    <w:rsid w:val="00591920"/>
    <w:rsid w:val="0059381B"/>
    <w:rsid w:val="00596CEE"/>
    <w:rsid w:val="00597DF1"/>
    <w:rsid w:val="005B420F"/>
    <w:rsid w:val="005C50C6"/>
    <w:rsid w:val="005C7E8C"/>
    <w:rsid w:val="005D54EE"/>
    <w:rsid w:val="005E4474"/>
    <w:rsid w:val="005F6B13"/>
    <w:rsid w:val="00604179"/>
    <w:rsid w:val="006078A3"/>
    <w:rsid w:val="00611969"/>
    <w:rsid w:val="00616530"/>
    <w:rsid w:val="006165B1"/>
    <w:rsid w:val="00616D71"/>
    <w:rsid w:val="00623333"/>
    <w:rsid w:val="006320F3"/>
    <w:rsid w:val="00633E77"/>
    <w:rsid w:val="0063467E"/>
    <w:rsid w:val="00634AA6"/>
    <w:rsid w:val="006444B1"/>
    <w:rsid w:val="006470BE"/>
    <w:rsid w:val="00650DD2"/>
    <w:rsid w:val="006573B6"/>
    <w:rsid w:val="00660AC0"/>
    <w:rsid w:val="00663CD6"/>
    <w:rsid w:val="006725F0"/>
    <w:rsid w:val="006745EB"/>
    <w:rsid w:val="00677A5A"/>
    <w:rsid w:val="00680351"/>
    <w:rsid w:val="00680C6E"/>
    <w:rsid w:val="0068773D"/>
    <w:rsid w:val="00697299"/>
    <w:rsid w:val="006A6EF0"/>
    <w:rsid w:val="006B1918"/>
    <w:rsid w:val="006B7C8B"/>
    <w:rsid w:val="006E13B5"/>
    <w:rsid w:val="006E2071"/>
    <w:rsid w:val="006E6C47"/>
    <w:rsid w:val="006E7B63"/>
    <w:rsid w:val="007063E5"/>
    <w:rsid w:val="007153EF"/>
    <w:rsid w:val="007268C3"/>
    <w:rsid w:val="00726BA6"/>
    <w:rsid w:val="00736198"/>
    <w:rsid w:val="0074020C"/>
    <w:rsid w:val="007500AC"/>
    <w:rsid w:val="00753E12"/>
    <w:rsid w:val="007566B5"/>
    <w:rsid w:val="007602EC"/>
    <w:rsid w:val="007816A8"/>
    <w:rsid w:val="0078597B"/>
    <w:rsid w:val="007B2EE6"/>
    <w:rsid w:val="007B4F58"/>
    <w:rsid w:val="007C50D9"/>
    <w:rsid w:val="007C598F"/>
    <w:rsid w:val="007C7301"/>
    <w:rsid w:val="007D04BD"/>
    <w:rsid w:val="007E676E"/>
    <w:rsid w:val="007E7402"/>
    <w:rsid w:val="007F7A66"/>
    <w:rsid w:val="00814888"/>
    <w:rsid w:val="008155A8"/>
    <w:rsid w:val="00817E60"/>
    <w:rsid w:val="008239C9"/>
    <w:rsid w:val="00831316"/>
    <w:rsid w:val="00833A99"/>
    <w:rsid w:val="008471B9"/>
    <w:rsid w:val="00853020"/>
    <w:rsid w:val="00862771"/>
    <w:rsid w:val="00862EB3"/>
    <w:rsid w:val="0086377B"/>
    <w:rsid w:val="00872446"/>
    <w:rsid w:val="008730A2"/>
    <w:rsid w:val="00874E2D"/>
    <w:rsid w:val="00875408"/>
    <w:rsid w:val="00876B4D"/>
    <w:rsid w:val="008921B6"/>
    <w:rsid w:val="008921EC"/>
    <w:rsid w:val="00893B83"/>
    <w:rsid w:val="00893EFA"/>
    <w:rsid w:val="008A01D3"/>
    <w:rsid w:val="008A6E0A"/>
    <w:rsid w:val="008B00C5"/>
    <w:rsid w:val="008B0B33"/>
    <w:rsid w:val="008B228B"/>
    <w:rsid w:val="008B2DF4"/>
    <w:rsid w:val="008C2711"/>
    <w:rsid w:val="008C40E9"/>
    <w:rsid w:val="008C74DB"/>
    <w:rsid w:val="008D2211"/>
    <w:rsid w:val="008D37AF"/>
    <w:rsid w:val="008D38AC"/>
    <w:rsid w:val="008D3999"/>
    <w:rsid w:val="008D5377"/>
    <w:rsid w:val="008E5FF4"/>
    <w:rsid w:val="008E6018"/>
    <w:rsid w:val="008F1D8A"/>
    <w:rsid w:val="008F3B6D"/>
    <w:rsid w:val="009018DC"/>
    <w:rsid w:val="00905546"/>
    <w:rsid w:val="00905596"/>
    <w:rsid w:val="0091410D"/>
    <w:rsid w:val="00917DC1"/>
    <w:rsid w:val="0092082C"/>
    <w:rsid w:val="009254CC"/>
    <w:rsid w:val="009259BA"/>
    <w:rsid w:val="009305A9"/>
    <w:rsid w:val="00942337"/>
    <w:rsid w:val="00944401"/>
    <w:rsid w:val="00945717"/>
    <w:rsid w:val="009501D3"/>
    <w:rsid w:val="00955306"/>
    <w:rsid w:val="0096246E"/>
    <w:rsid w:val="00962490"/>
    <w:rsid w:val="009744C7"/>
    <w:rsid w:val="00983FB6"/>
    <w:rsid w:val="0098428D"/>
    <w:rsid w:val="009857C5"/>
    <w:rsid w:val="00986BE6"/>
    <w:rsid w:val="00996D4B"/>
    <w:rsid w:val="009A1507"/>
    <w:rsid w:val="009B20B0"/>
    <w:rsid w:val="009B39DE"/>
    <w:rsid w:val="009B3DEE"/>
    <w:rsid w:val="009C712E"/>
    <w:rsid w:val="009C75EA"/>
    <w:rsid w:val="009D0723"/>
    <w:rsid w:val="009D24A2"/>
    <w:rsid w:val="009D71A5"/>
    <w:rsid w:val="009E0335"/>
    <w:rsid w:val="009E53CD"/>
    <w:rsid w:val="009F280F"/>
    <w:rsid w:val="009F4CDA"/>
    <w:rsid w:val="009F5720"/>
    <w:rsid w:val="009F5AB2"/>
    <w:rsid w:val="009F62FE"/>
    <w:rsid w:val="00A009CB"/>
    <w:rsid w:val="00A01326"/>
    <w:rsid w:val="00A04C5A"/>
    <w:rsid w:val="00A05AB7"/>
    <w:rsid w:val="00A10909"/>
    <w:rsid w:val="00A13315"/>
    <w:rsid w:val="00A358F8"/>
    <w:rsid w:val="00A52AF4"/>
    <w:rsid w:val="00A541F4"/>
    <w:rsid w:val="00A624FD"/>
    <w:rsid w:val="00A73945"/>
    <w:rsid w:val="00A81383"/>
    <w:rsid w:val="00A87840"/>
    <w:rsid w:val="00A96049"/>
    <w:rsid w:val="00A96139"/>
    <w:rsid w:val="00AB04B1"/>
    <w:rsid w:val="00AB0626"/>
    <w:rsid w:val="00AE1DA9"/>
    <w:rsid w:val="00AE1DD4"/>
    <w:rsid w:val="00AE2920"/>
    <w:rsid w:val="00AE4087"/>
    <w:rsid w:val="00AF4670"/>
    <w:rsid w:val="00AF765D"/>
    <w:rsid w:val="00B00F41"/>
    <w:rsid w:val="00B02A54"/>
    <w:rsid w:val="00B072B3"/>
    <w:rsid w:val="00B15A2C"/>
    <w:rsid w:val="00B17548"/>
    <w:rsid w:val="00B2138D"/>
    <w:rsid w:val="00B21C34"/>
    <w:rsid w:val="00B33472"/>
    <w:rsid w:val="00B366AB"/>
    <w:rsid w:val="00B53403"/>
    <w:rsid w:val="00B56D45"/>
    <w:rsid w:val="00B70769"/>
    <w:rsid w:val="00B73C49"/>
    <w:rsid w:val="00B74ADB"/>
    <w:rsid w:val="00B758E8"/>
    <w:rsid w:val="00B80A56"/>
    <w:rsid w:val="00B91BEF"/>
    <w:rsid w:val="00B928F9"/>
    <w:rsid w:val="00B970FE"/>
    <w:rsid w:val="00BA3182"/>
    <w:rsid w:val="00BA328A"/>
    <w:rsid w:val="00BA3C61"/>
    <w:rsid w:val="00BA62C2"/>
    <w:rsid w:val="00BA7153"/>
    <w:rsid w:val="00BA7782"/>
    <w:rsid w:val="00BB1588"/>
    <w:rsid w:val="00BB29CE"/>
    <w:rsid w:val="00BC1AC8"/>
    <w:rsid w:val="00BC5647"/>
    <w:rsid w:val="00BC56DD"/>
    <w:rsid w:val="00BD419D"/>
    <w:rsid w:val="00BD594D"/>
    <w:rsid w:val="00BD61BA"/>
    <w:rsid w:val="00BD68B9"/>
    <w:rsid w:val="00BE1A17"/>
    <w:rsid w:val="00BE2F08"/>
    <w:rsid w:val="00BE5BF3"/>
    <w:rsid w:val="00BF208B"/>
    <w:rsid w:val="00BF2581"/>
    <w:rsid w:val="00BF56E2"/>
    <w:rsid w:val="00BF6D4D"/>
    <w:rsid w:val="00BF7771"/>
    <w:rsid w:val="00BF7A2B"/>
    <w:rsid w:val="00C000F4"/>
    <w:rsid w:val="00C010E7"/>
    <w:rsid w:val="00C03F46"/>
    <w:rsid w:val="00C0671A"/>
    <w:rsid w:val="00C16756"/>
    <w:rsid w:val="00C16CC2"/>
    <w:rsid w:val="00C214E3"/>
    <w:rsid w:val="00C2323E"/>
    <w:rsid w:val="00C33213"/>
    <w:rsid w:val="00C37DEA"/>
    <w:rsid w:val="00C40018"/>
    <w:rsid w:val="00C411D7"/>
    <w:rsid w:val="00C652F8"/>
    <w:rsid w:val="00C66BCC"/>
    <w:rsid w:val="00C71217"/>
    <w:rsid w:val="00C73B62"/>
    <w:rsid w:val="00C759EB"/>
    <w:rsid w:val="00C86A16"/>
    <w:rsid w:val="00C904C9"/>
    <w:rsid w:val="00C91A34"/>
    <w:rsid w:val="00C92CE7"/>
    <w:rsid w:val="00C95DC2"/>
    <w:rsid w:val="00CA193A"/>
    <w:rsid w:val="00CA3F7E"/>
    <w:rsid w:val="00CA4348"/>
    <w:rsid w:val="00CA6645"/>
    <w:rsid w:val="00CB2ED7"/>
    <w:rsid w:val="00CB4B5B"/>
    <w:rsid w:val="00CB7CA1"/>
    <w:rsid w:val="00CB7F98"/>
    <w:rsid w:val="00CD019B"/>
    <w:rsid w:val="00CD385E"/>
    <w:rsid w:val="00CE3E9D"/>
    <w:rsid w:val="00CE4FE8"/>
    <w:rsid w:val="00CE57E1"/>
    <w:rsid w:val="00CE76DD"/>
    <w:rsid w:val="00CE7A80"/>
    <w:rsid w:val="00CF10F8"/>
    <w:rsid w:val="00CF57C8"/>
    <w:rsid w:val="00D03422"/>
    <w:rsid w:val="00D048CB"/>
    <w:rsid w:val="00D060EF"/>
    <w:rsid w:val="00D16251"/>
    <w:rsid w:val="00D170B6"/>
    <w:rsid w:val="00D219F6"/>
    <w:rsid w:val="00D261D2"/>
    <w:rsid w:val="00D26EF4"/>
    <w:rsid w:val="00D330B5"/>
    <w:rsid w:val="00D45449"/>
    <w:rsid w:val="00D46BB9"/>
    <w:rsid w:val="00D50C8E"/>
    <w:rsid w:val="00D52863"/>
    <w:rsid w:val="00D54F9C"/>
    <w:rsid w:val="00D600F8"/>
    <w:rsid w:val="00D60BEF"/>
    <w:rsid w:val="00D72A21"/>
    <w:rsid w:val="00D76643"/>
    <w:rsid w:val="00D76F2E"/>
    <w:rsid w:val="00D80373"/>
    <w:rsid w:val="00D81CF4"/>
    <w:rsid w:val="00D84D52"/>
    <w:rsid w:val="00DB6117"/>
    <w:rsid w:val="00DB6D64"/>
    <w:rsid w:val="00DB7A28"/>
    <w:rsid w:val="00DB7B9F"/>
    <w:rsid w:val="00DB7FFA"/>
    <w:rsid w:val="00DC5225"/>
    <w:rsid w:val="00DD0FD6"/>
    <w:rsid w:val="00DD2649"/>
    <w:rsid w:val="00DD734B"/>
    <w:rsid w:val="00DD758A"/>
    <w:rsid w:val="00DE4E4A"/>
    <w:rsid w:val="00DE5F8D"/>
    <w:rsid w:val="00DE68DB"/>
    <w:rsid w:val="00DF1DBC"/>
    <w:rsid w:val="00E01855"/>
    <w:rsid w:val="00E0476D"/>
    <w:rsid w:val="00E070AF"/>
    <w:rsid w:val="00E110C7"/>
    <w:rsid w:val="00E15EF4"/>
    <w:rsid w:val="00E171FC"/>
    <w:rsid w:val="00E20453"/>
    <w:rsid w:val="00E26026"/>
    <w:rsid w:val="00E30504"/>
    <w:rsid w:val="00E40332"/>
    <w:rsid w:val="00E436AA"/>
    <w:rsid w:val="00E43819"/>
    <w:rsid w:val="00E45B39"/>
    <w:rsid w:val="00E5743D"/>
    <w:rsid w:val="00E61E42"/>
    <w:rsid w:val="00E665D2"/>
    <w:rsid w:val="00E73AA6"/>
    <w:rsid w:val="00E7695A"/>
    <w:rsid w:val="00E82B36"/>
    <w:rsid w:val="00E84288"/>
    <w:rsid w:val="00E849D6"/>
    <w:rsid w:val="00E84FD7"/>
    <w:rsid w:val="00E91F7F"/>
    <w:rsid w:val="00E9260D"/>
    <w:rsid w:val="00E969E0"/>
    <w:rsid w:val="00EA2DB0"/>
    <w:rsid w:val="00EB2D71"/>
    <w:rsid w:val="00EC0295"/>
    <w:rsid w:val="00EC3223"/>
    <w:rsid w:val="00EC6481"/>
    <w:rsid w:val="00ED5233"/>
    <w:rsid w:val="00EE3A37"/>
    <w:rsid w:val="00EE6D9F"/>
    <w:rsid w:val="00EF00D3"/>
    <w:rsid w:val="00F01809"/>
    <w:rsid w:val="00F02702"/>
    <w:rsid w:val="00F02E0F"/>
    <w:rsid w:val="00F042BE"/>
    <w:rsid w:val="00F0541A"/>
    <w:rsid w:val="00F121B3"/>
    <w:rsid w:val="00F16091"/>
    <w:rsid w:val="00F209E3"/>
    <w:rsid w:val="00F22CA7"/>
    <w:rsid w:val="00F24BEA"/>
    <w:rsid w:val="00F342B5"/>
    <w:rsid w:val="00F37489"/>
    <w:rsid w:val="00F437E7"/>
    <w:rsid w:val="00F51169"/>
    <w:rsid w:val="00F604EA"/>
    <w:rsid w:val="00F6165A"/>
    <w:rsid w:val="00F63699"/>
    <w:rsid w:val="00F66A94"/>
    <w:rsid w:val="00F7074B"/>
    <w:rsid w:val="00F8006D"/>
    <w:rsid w:val="00F82443"/>
    <w:rsid w:val="00F92B74"/>
    <w:rsid w:val="00F948BC"/>
    <w:rsid w:val="00F959A3"/>
    <w:rsid w:val="00FA4411"/>
    <w:rsid w:val="00FA4829"/>
    <w:rsid w:val="00FC055E"/>
    <w:rsid w:val="00FC26FE"/>
    <w:rsid w:val="00FC402C"/>
    <w:rsid w:val="00FC46AD"/>
    <w:rsid w:val="00FC510B"/>
    <w:rsid w:val="00FC530D"/>
    <w:rsid w:val="00FD4123"/>
    <w:rsid w:val="00FD5898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0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4C07"/>
    <w:pPr>
      <w:keepNext/>
      <w:ind w:right="382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Block Text"/>
    <w:basedOn w:val="a"/>
    <w:rsid w:val="000B4C07"/>
    <w:pPr>
      <w:ind w:left="270" w:right="382"/>
    </w:pPr>
  </w:style>
  <w:style w:type="character" w:customStyle="1" w:styleId="10">
    <w:name w:val="Заголовок 1 Знак"/>
    <w:basedOn w:val="a0"/>
    <w:link w:val="1"/>
    <w:rsid w:val="000B4C07"/>
    <w:rPr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0B4C07"/>
    <w:pPr>
      <w:ind w:right="382"/>
      <w:jc w:val="both"/>
    </w:pPr>
  </w:style>
  <w:style w:type="character" w:customStyle="1" w:styleId="20">
    <w:name w:val="Основной текст 2 Знак"/>
    <w:basedOn w:val="a0"/>
    <w:link w:val="2"/>
    <w:rsid w:val="000B4C07"/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2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3D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69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695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69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695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0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4C07"/>
    <w:pPr>
      <w:keepNext/>
      <w:ind w:right="382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Block Text"/>
    <w:basedOn w:val="a"/>
    <w:rsid w:val="000B4C07"/>
    <w:pPr>
      <w:ind w:left="270" w:right="382"/>
    </w:pPr>
  </w:style>
  <w:style w:type="character" w:customStyle="1" w:styleId="10">
    <w:name w:val="Заголовок 1 Знак"/>
    <w:basedOn w:val="a0"/>
    <w:link w:val="1"/>
    <w:rsid w:val="000B4C07"/>
    <w:rPr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0B4C07"/>
    <w:pPr>
      <w:ind w:right="382"/>
      <w:jc w:val="both"/>
    </w:pPr>
  </w:style>
  <w:style w:type="character" w:customStyle="1" w:styleId="20">
    <w:name w:val="Основной текст 2 Знак"/>
    <w:basedOn w:val="a0"/>
    <w:link w:val="2"/>
    <w:rsid w:val="000B4C07"/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2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3D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69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695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69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695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6</cp:revision>
  <cp:lastPrinted>2015-10-09T04:46:00Z</cp:lastPrinted>
  <dcterms:created xsi:type="dcterms:W3CDTF">2020-10-14T08:40:00Z</dcterms:created>
  <dcterms:modified xsi:type="dcterms:W3CDTF">2020-10-14T08:56:00Z</dcterms:modified>
</cp:coreProperties>
</file>